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5C" w:rsidRPr="00DE4F5C" w:rsidRDefault="00DE4F5C" w:rsidP="00DE4F5C">
      <w:pPr>
        <w:rPr>
          <w:b/>
        </w:rPr>
      </w:pPr>
      <w:r w:rsidRPr="00DE4F5C">
        <w:rPr>
          <w:b/>
        </w:rPr>
        <w:t>Статья 484. Обязанность покупателя принять товар</w:t>
      </w:r>
    </w:p>
    <w:p w:rsidR="00DE4F5C" w:rsidRDefault="00DE4F5C" w:rsidP="00DE4F5C"/>
    <w:p w:rsidR="00DE4F5C" w:rsidRDefault="00DE4F5C" w:rsidP="00DE4F5C">
      <w:r>
        <w:t>1. Покупатель обязан принять переданный ему товар, за исключением случаев, когда он вправе потребовать замены товара или отказаться от исполнения договора купли-продажи.</w:t>
      </w:r>
    </w:p>
    <w:p w:rsidR="00DE4F5C" w:rsidRDefault="00DE4F5C" w:rsidP="00DE4F5C"/>
    <w:p w:rsidR="00DE4F5C" w:rsidRDefault="00DE4F5C" w:rsidP="00DE4F5C">
      <w:r>
        <w:t>2. Если иное не предусмотрено законом, иными правовыми актами или договором купли-продажи, покупатель обязан совершить действия, которые в соответствии с обычно предъявляемыми требованиями необходимы с его стороны для обеспечения передачи и получения соответствующего товара.</w:t>
      </w:r>
    </w:p>
    <w:p w:rsidR="00DE4F5C" w:rsidRDefault="00DE4F5C" w:rsidP="00DE4F5C"/>
    <w:p w:rsidR="00816141" w:rsidRDefault="00DE4F5C" w:rsidP="00DE4F5C">
      <w:r>
        <w:t>3. В случаях, когда покупатель в нарушение закона, иных правовых актов или договора купли-продажи не принимает товар или отказывается его принять, продавец вправе потребовать от покупате</w:t>
      </w:r>
      <w:bookmarkStart w:id="0" w:name="_GoBack"/>
      <w:bookmarkEnd w:id="0"/>
      <w:r>
        <w:t>ля принять товар или отказаться от исполнения договора.</w:t>
      </w:r>
    </w:p>
    <w:sectPr w:rsidR="0081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5C"/>
    <w:rsid w:val="00BE3A85"/>
    <w:rsid w:val="00DE4F5C"/>
    <w:rsid w:val="00E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C1E9-88BA-47E3-B329-0BCEE51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Валерьевич Ульянов</dc:creator>
  <cp:keywords/>
  <dc:description/>
  <cp:lastModifiedBy>Александр Валерьевич Ульянов</cp:lastModifiedBy>
  <cp:revision>1</cp:revision>
  <dcterms:created xsi:type="dcterms:W3CDTF">2015-02-12T10:46:00Z</dcterms:created>
  <dcterms:modified xsi:type="dcterms:W3CDTF">2015-02-12T10:46:00Z</dcterms:modified>
</cp:coreProperties>
</file>